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bookmarkEnd w:id="0"/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Муниципальное учреждение культуры</w:t>
      </w:r>
    </w:p>
    <w:p w:rsidR="009F0C7C" w:rsidRPr="005700D3" w:rsidRDefault="009F0C7C" w:rsidP="009F0C7C">
      <w:p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«Таврическая Центральная межпоселенческая библиотека им. Рябинина К.А.»</w:t>
      </w: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XXI</w:t>
      </w:r>
      <w:r w:rsidR="00350CAD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I</w:t>
      </w:r>
      <w:r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I</w:t>
      </w:r>
      <w:r w:rsidRPr="005700D3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Фестиваль библиотек Таврического района</w:t>
      </w: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b/>
          <w:sz w:val="24"/>
          <w:szCs w:val="24"/>
          <w:lang w:eastAsia="ru-RU"/>
        </w:rPr>
        <w:t>«Таврические библиотечные инициативы»</w:t>
      </w: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Уважаемые коллеги!</w:t>
      </w:r>
    </w:p>
    <w:p w:rsidR="009F0C7C" w:rsidRPr="005700D3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Таврическая Центральная межпоселенческая библиотека им. Рябинина К.А. проводит </w:t>
      </w:r>
      <w:r w:rsidR="00350CAD" w:rsidRPr="00350CAD">
        <w:rPr>
          <w:rFonts w:ascii="Cambria" w:eastAsia="Times New Roman" w:hAnsi="Cambria" w:cs="Times New Roman"/>
          <w:sz w:val="24"/>
          <w:szCs w:val="24"/>
          <w:lang w:val="en-US" w:eastAsia="ru-RU"/>
        </w:rPr>
        <w:t>XXIII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Фестиваль библиотек Таврического района «Таврические библиотечные инициативы».</w:t>
      </w:r>
    </w:p>
    <w:p w:rsidR="009F0C7C" w:rsidRPr="00D13DBE" w:rsidRDefault="009F0C7C" w:rsidP="009F0C7C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3129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Тема </w:t>
      </w:r>
      <w:r w:rsidR="00350CAD" w:rsidRPr="00350CAD">
        <w:rPr>
          <w:rFonts w:ascii="Cambria" w:eastAsia="Times New Roman" w:hAnsi="Cambria" w:cs="Times New Roman"/>
          <w:sz w:val="24"/>
          <w:szCs w:val="24"/>
          <w:lang w:val="en-US" w:eastAsia="ru-RU"/>
        </w:rPr>
        <w:t>XXIII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Фестиваля библиотек Таврического района «Таврические библиотечные инициативы»:</w:t>
      </w:r>
      <w:r w:rsidRPr="005700D3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="00350CAD" w:rsidRPr="00350CAD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proofErr w:type="spellStart"/>
      <w:r w:rsidR="00350CAD" w:rsidRPr="00350CAD">
        <w:rPr>
          <w:rFonts w:ascii="Cambria" w:eastAsia="Times New Roman" w:hAnsi="Cambria" w:cs="Times New Roman"/>
          <w:b/>
          <w:sz w:val="24"/>
          <w:szCs w:val="24"/>
          <w:lang w:eastAsia="ru-RU"/>
        </w:rPr>
        <w:t>Буктьюб</w:t>
      </w:r>
      <w:proofErr w:type="spellEnd"/>
      <w:r w:rsidR="00350CAD" w:rsidRPr="00350CAD">
        <w:rPr>
          <w:rFonts w:ascii="Cambria" w:eastAsia="Times New Roman" w:hAnsi="Cambria" w:cs="Times New Roman"/>
          <w:b/>
          <w:sz w:val="24"/>
          <w:szCs w:val="24"/>
          <w:lang w:eastAsia="ru-RU"/>
        </w:rPr>
        <w:t>… или ЛОВИСЬ, КНИЖКА!»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.</w:t>
      </w:r>
    </w:p>
    <w:p w:rsidR="009F0C7C" w:rsidRPr="005700D3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 участию в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Ф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естивале приглашаются общедоступные библиотеки Таврического района. </w:t>
      </w:r>
    </w:p>
    <w:p w:rsidR="009F0C7C" w:rsidRPr="005700D3" w:rsidRDefault="009F0C7C" w:rsidP="009F0C7C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Фестиваль проводится в два этапа: </w:t>
      </w:r>
    </w:p>
    <w:p w:rsidR="009F0C7C" w:rsidRPr="005700D3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1 этап пройдет в виде заочного конкурса работ участников фестиваля: </w:t>
      </w:r>
      <w:proofErr w:type="spellStart"/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буктьюб</w:t>
      </w:r>
      <w:proofErr w:type="spellEnd"/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proofErr w:type="spellStart"/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видеообзор</w:t>
      </w:r>
      <w:proofErr w:type="spellEnd"/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пяти детских книг 10-12 лет. 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Условия конкурса см. в ПРИЛОЖЕНИИ. Конкурсные работы принимаются по электронной почте </w:t>
      </w:r>
      <w:proofErr w:type="spellStart"/>
      <w:r w:rsidRPr="00B73588">
        <w:rPr>
          <w:rFonts w:ascii="Cambria" w:eastAsia="Times New Roman" w:hAnsi="Cambria" w:cs="Times New Roman"/>
          <w:sz w:val="24"/>
          <w:szCs w:val="24"/>
          <w:u w:val="single"/>
          <w:lang w:val="en-US" w:eastAsia="ru-RU"/>
        </w:rPr>
        <w:t>detskaya</w:t>
      </w:r>
      <w:proofErr w:type="spellEnd"/>
      <w:r w:rsidRPr="00B73588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52</w:t>
      </w:r>
      <w:r w:rsidRPr="00E824D6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@mail.ru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или на электронных носителях 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="009867F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16</w:t>
      </w:r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апреля</w:t>
      </w: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</w:t>
      </w:r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14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мая 201</w:t>
      </w:r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года.   </w:t>
      </w:r>
    </w:p>
    <w:p w:rsidR="009F0C7C" w:rsidRPr="005700D3" w:rsidRDefault="009F0C7C" w:rsidP="009F0C7C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>2 этап пройдет 2</w:t>
      </w:r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мая 201</w:t>
      </w:r>
      <w:r w:rsidR="00350CAD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года в Центральной библиотеке МУК </w:t>
      </w: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ТЦМБ им. Рябинина К.А</w:t>
      </w: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>»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включит презентации работ-финалистов заочного конкурса, подведение итогов и награждение победителей.</w:t>
      </w:r>
    </w:p>
    <w:p w:rsidR="009F0C7C" w:rsidRPr="00E824D6" w:rsidRDefault="009F0C7C" w:rsidP="009F0C7C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участия в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Ф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естивале необходимо заполнить анкету участника и направить ее по адресу </w:t>
      </w:r>
      <w:proofErr w:type="spellStart"/>
      <w:r w:rsidRPr="00B73588">
        <w:rPr>
          <w:rFonts w:ascii="Cambria" w:eastAsia="Times New Roman" w:hAnsi="Cambria" w:cs="Times New Roman"/>
          <w:sz w:val="24"/>
          <w:szCs w:val="24"/>
          <w:u w:val="single"/>
          <w:lang w:val="en-US" w:eastAsia="ru-RU"/>
        </w:rPr>
        <w:t>detskaya</w:t>
      </w:r>
      <w:proofErr w:type="spellEnd"/>
      <w:r w:rsidRPr="00B73588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52</w:t>
      </w:r>
      <w:r w:rsidRPr="00E824D6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@mail.ru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 пометкой «Фестиваль</w:t>
      </w:r>
      <w:r w:rsidRPr="00B735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» 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до </w:t>
      </w:r>
      <w:r w:rsidR="009867F3">
        <w:rPr>
          <w:rFonts w:ascii="Cambria" w:eastAsia="Times New Roman" w:hAnsi="Cambria" w:cs="Times New Roman"/>
          <w:sz w:val="24"/>
          <w:szCs w:val="24"/>
          <w:lang w:eastAsia="ru-RU"/>
        </w:rPr>
        <w:t>16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апреля 201</w:t>
      </w:r>
      <w:r w:rsidR="00EC5841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>года.</w:t>
      </w:r>
    </w:p>
    <w:p w:rsidR="009F0C7C" w:rsidRPr="005700D3" w:rsidRDefault="009F0C7C" w:rsidP="009F0C7C">
      <w:pPr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Дополнительную информацию о проведении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Ф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естиваля можно получить по телефону 2-30-01, 2-27-</w:t>
      </w:r>
      <w:r w:rsidR="009867F3" w:rsidRPr="005700D3">
        <w:rPr>
          <w:rFonts w:ascii="Cambria" w:eastAsia="Times New Roman" w:hAnsi="Cambria" w:cs="Times New Roman"/>
          <w:sz w:val="24"/>
          <w:szCs w:val="24"/>
          <w:lang w:eastAsia="ru-RU"/>
        </w:rPr>
        <w:t>10, контактные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лица – Рокуш Любовь Александровна; Гербер Елена Алексеевна.</w:t>
      </w:r>
    </w:p>
    <w:p w:rsidR="009F0C7C" w:rsidRPr="005700D3" w:rsidRDefault="009F0C7C" w:rsidP="009F0C7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ind w:left="424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ind w:left="424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ind w:left="424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ind w:left="424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867F3" w:rsidP="009F0C7C">
      <w:pPr>
        <w:spacing w:after="0" w:line="240" w:lineRule="auto"/>
        <w:ind w:left="424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02</w:t>
      </w:r>
      <w:r w:rsidR="009F0C7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апреля</w:t>
      </w:r>
      <w:r w:rsidR="009F0C7C"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201</w:t>
      </w:r>
      <w:r w:rsidR="001D51F0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="009F0C7C"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</w:t>
      </w:r>
    </w:p>
    <w:p w:rsidR="009F0C7C" w:rsidRPr="005700D3" w:rsidRDefault="009F0C7C" w:rsidP="009F0C7C">
      <w:pPr>
        <w:spacing w:after="0" w:line="240" w:lineRule="auto"/>
        <w:ind w:left="4248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700D3" w:rsidRDefault="009F0C7C" w:rsidP="009F0C7C">
      <w:pPr>
        <w:spacing w:after="0" w:line="240" w:lineRule="auto"/>
        <w:ind w:left="4248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Организационный комитет </w:t>
      </w:r>
      <w:r w:rsidRPr="005700D3">
        <w:rPr>
          <w:rFonts w:ascii="Cambria" w:eastAsia="Times New Roman" w:hAnsi="Cambria" w:cs="Times New Roman"/>
          <w:sz w:val="24"/>
          <w:szCs w:val="24"/>
          <w:lang w:val="en-US" w:eastAsia="ru-RU"/>
        </w:rPr>
        <w:t>XXI</w:t>
      </w:r>
      <w:r>
        <w:rPr>
          <w:rFonts w:ascii="Cambria" w:eastAsia="Times New Roman" w:hAnsi="Cambria" w:cs="Times New Roman"/>
          <w:sz w:val="24"/>
          <w:szCs w:val="24"/>
          <w:lang w:val="en-US" w:eastAsia="ru-RU"/>
        </w:rPr>
        <w:t>I</w:t>
      </w:r>
      <w:r w:rsidR="009867F3">
        <w:rPr>
          <w:rFonts w:ascii="Cambria" w:eastAsia="Times New Roman" w:hAnsi="Cambria" w:cs="Times New Roman"/>
          <w:sz w:val="24"/>
          <w:szCs w:val="24"/>
          <w:lang w:val="en-US" w:eastAsia="ru-RU"/>
        </w:rPr>
        <w:t>I</w:t>
      </w:r>
      <w:r w:rsidRPr="00B73588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5700D3">
        <w:rPr>
          <w:rFonts w:ascii="Cambria" w:eastAsia="Times New Roman" w:hAnsi="Cambria" w:cs="Times New Roman"/>
          <w:sz w:val="24"/>
          <w:szCs w:val="24"/>
          <w:lang w:eastAsia="ru-RU"/>
        </w:rPr>
        <w:t>фестиваля библиотек Таврического района «Таврические библиотечные инициативы»</w:t>
      </w:r>
    </w:p>
    <w:p w:rsidR="009F0C7C" w:rsidRPr="00B73588" w:rsidRDefault="009F0C7C" w:rsidP="009F0C7C">
      <w:p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spacing w:after="0" w:line="240" w:lineRule="auto"/>
        <w:contextualSpacing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Pr="00E824D6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b/>
          <w:sz w:val="26"/>
          <w:szCs w:val="26"/>
          <w:lang w:eastAsia="ru-RU"/>
        </w:rPr>
        <w:lastRenderedPageBreak/>
        <w:t>ПРИЛОЖЕНИЕ</w:t>
      </w:r>
    </w:p>
    <w:p w:rsidR="009F0C7C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9F0C7C" w:rsidRPr="00E824D6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Муниципальное учреждение культуры</w:t>
      </w:r>
    </w:p>
    <w:p w:rsidR="009F0C7C" w:rsidRPr="00E824D6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737294">
        <w:rPr>
          <w:rFonts w:ascii="Cambria" w:eastAsia="Times New Roman" w:hAnsi="Cambria" w:cs="Times New Roman"/>
          <w:sz w:val="26"/>
          <w:szCs w:val="26"/>
          <w:lang w:eastAsia="ru-RU"/>
        </w:rPr>
        <w:t>«Таврическая Центральная межпоселенческая библиотека им. Рябинина К.А.»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</w:p>
    <w:p w:rsidR="009F0C7C" w:rsidRDefault="009F0C7C" w:rsidP="009F0C7C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b/>
          <w:i/>
          <w:sz w:val="26"/>
          <w:szCs w:val="26"/>
          <w:lang w:eastAsia="ru-RU"/>
        </w:rPr>
        <w:t xml:space="preserve"> </w:t>
      </w:r>
    </w:p>
    <w:p w:rsidR="009F0C7C" w:rsidRDefault="009F0C7C" w:rsidP="009F0C7C">
      <w:pPr>
        <w:spacing w:after="0" w:line="240" w:lineRule="auto"/>
        <w:jc w:val="right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9F0C7C" w:rsidRPr="00E824D6" w:rsidRDefault="009F0C7C" w:rsidP="009F0C7C">
      <w:pPr>
        <w:spacing w:after="0" w:line="240" w:lineRule="auto"/>
        <w:jc w:val="right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УТВЕРЖДАЮ</w:t>
      </w:r>
    </w:p>
    <w:p w:rsidR="009F0C7C" w:rsidRPr="00E824D6" w:rsidRDefault="009F0C7C" w:rsidP="009F0C7C">
      <w:pPr>
        <w:spacing w:after="0" w:line="240" w:lineRule="auto"/>
        <w:jc w:val="right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Директор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МУК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«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ТЦМБ им. Рябинина К.А.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» </w:t>
      </w: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noProof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noProof/>
          <w:sz w:val="26"/>
          <w:szCs w:val="26"/>
          <w:lang w:eastAsia="ru-RU"/>
        </w:rPr>
        <w:t>Рокуш Л. А.</w:t>
      </w: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noProof/>
          <w:sz w:val="26"/>
          <w:szCs w:val="26"/>
          <w:lang w:eastAsia="ru-RU"/>
        </w:rPr>
      </w:pPr>
    </w:p>
    <w:p w:rsidR="009F0C7C" w:rsidRPr="00E824D6" w:rsidRDefault="009867F3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9867F3">
        <w:rPr>
          <w:rFonts w:ascii="Cambria" w:eastAsia="Times New Roman" w:hAnsi="Cambria" w:cs="Times New Roman"/>
          <w:sz w:val="26"/>
          <w:szCs w:val="26"/>
          <w:lang w:eastAsia="ru-RU"/>
        </w:rPr>
        <w:t>0</w:t>
      </w:r>
      <w:r w:rsidR="009F0C7C">
        <w:rPr>
          <w:rFonts w:ascii="Cambria" w:eastAsia="Times New Roman" w:hAnsi="Cambria" w:cs="Times New Roman"/>
          <w:sz w:val="26"/>
          <w:szCs w:val="26"/>
          <w:lang w:eastAsia="ru-RU"/>
        </w:rPr>
        <w:t>2</w:t>
      </w:r>
      <w:r w:rsidR="009F0C7C" w:rsidRPr="00D13DBE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апреля 201</w:t>
      </w:r>
      <w:r w:rsidRPr="009867F3">
        <w:rPr>
          <w:rFonts w:ascii="Cambria" w:eastAsia="Times New Roman" w:hAnsi="Cambria" w:cs="Times New Roman"/>
          <w:sz w:val="26"/>
          <w:szCs w:val="26"/>
          <w:lang w:eastAsia="ru-RU"/>
        </w:rPr>
        <w:t>8</w:t>
      </w:r>
      <w:r w:rsidR="009F0C7C" w:rsidRPr="00D13DBE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года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</w:p>
    <w:p w:rsidR="009F0C7C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9F0C7C" w:rsidRPr="00E824D6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ПОРЯДОК</w:t>
      </w:r>
    </w:p>
    <w:p w:rsidR="009F0C7C" w:rsidRPr="00B924E0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проведения заочного конкурса </w:t>
      </w:r>
      <w:r w:rsidR="009867F3" w:rsidRPr="009867F3">
        <w:rPr>
          <w:rFonts w:ascii="Cambria" w:eastAsia="Times New Roman" w:hAnsi="Cambria" w:cs="Times New Roman"/>
          <w:sz w:val="26"/>
          <w:szCs w:val="26"/>
          <w:lang w:val="en-US" w:eastAsia="ru-RU"/>
        </w:rPr>
        <w:t>XXIII</w:t>
      </w:r>
      <w:r w:rsidRPr="00B924E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Фестиваля библиотек Таврического района «Таврические библиотечные инициативы»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9F0C7C" w:rsidRPr="00E824D6" w:rsidRDefault="009F0C7C" w:rsidP="009F0C7C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9F0C7C" w:rsidRPr="009867F3" w:rsidRDefault="009F0C7C" w:rsidP="009F0C7C">
      <w:pPr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1. Заочный конкурс </w:t>
      </w:r>
      <w:r w:rsidR="009867F3" w:rsidRPr="00350CAD">
        <w:rPr>
          <w:rFonts w:ascii="Cambria" w:eastAsia="Times New Roman" w:hAnsi="Cambria" w:cs="Times New Roman"/>
          <w:sz w:val="24"/>
          <w:szCs w:val="24"/>
          <w:lang w:val="en-US" w:eastAsia="ru-RU"/>
        </w:rPr>
        <w:t>XXIII</w:t>
      </w:r>
      <w:r w:rsidRPr="00D13DBE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Pr="00B924E0">
        <w:rPr>
          <w:rFonts w:ascii="Cambria" w:eastAsia="Times New Roman" w:hAnsi="Cambria" w:cs="Times New Roman"/>
          <w:sz w:val="26"/>
          <w:szCs w:val="26"/>
          <w:lang w:eastAsia="ru-RU"/>
        </w:rPr>
        <w:t>Фестиваля библиотек Таврического района «Таврические библиотечные инициативы»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(далее – фестиваль) является первым этапом фестиваля и проводится </w:t>
      </w:r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с 16 апреля по 14 мая 2018 года/</w:t>
      </w:r>
    </w:p>
    <w:p w:rsidR="009F0C7C" w:rsidRDefault="009F0C7C" w:rsidP="009F0C7C">
      <w:pPr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2. Тема заочного конкурса фестиваля: </w:t>
      </w:r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«</w:t>
      </w:r>
      <w:proofErr w:type="spellStart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Буктьюб</w:t>
      </w:r>
      <w:proofErr w:type="spellEnd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… или ЛОВИСЬ, КНИЖКА!»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9F0C7C" w:rsidRPr="00E824D6" w:rsidRDefault="009F0C7C" w:rsidP="009F0C7C">
      <w:pPr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3. В заочном конкурсе фестиваля принимают участие общедоступные библиотеки </w:t>
      </w:r>
      <w:r w:rsidRPr="00B924E0">
        <w:rPr>
          <w:rFonts w:ascii="Cambria" w:eastAsia="Times New Roman" w:hAnsi="Cambria" w:cs="Times New Roman"/>
          <w:sz w:val="26"/>
          <w:szCs w:val="26"/>
          <w:lang w:eastAsia="ru-RU"/>
        </w:rPr>
        <w:t>Таврического района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 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4. От одной библиотеки принимается одна конкурсная работа.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5. Конкурсное задание: подготовить </w:t>
      </w:r>
      <w:proofErr w:type="spellStart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буктьюб</w:t>
      </w:r>
      <w:proofErr w:type="spellEnd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– </w:t>
      </w:r>
      <w:proofErr w:type="spellStart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>видеообзор</w:t>
      </w:r>
      <w:proofErr w:type="spellEnd"/>
      <w:r w:rsidR="009867F3" w:rsidRPr="009867F3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пяти детских книг</w:t>
      </w:r>
      <w:r w:rsidR="00DD0CF0">
        <w:rPr>
          <w:rFonts w:ascii="Cambria" w:eastAsia="Times New Roman" w:hAnsi="Cambria" w:cs="Times New Roman"/>
          <w:sz w:val="26"/>
          <w:szCs w:val="26"/>
          <w:lang w:eastAsia="ru-RU"/>
        </w:rPr>
        <w:t>, адресованный читателям</w:t>
      </w:r>
      <w:r w:rsidR="00BB3DBB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="00BB3DBB" w:rsidRPr="009867F3">
        <w:rPr>
          <w:rFonts w:ascii="Cambria" w:eastAsia="Times New Roman" w:hAnsi="Cambria" w:cs="Times New Roman"/>
          <w:sz w:val="26"/>
          <w:szCs w:val="26"/>
          <w:lang w:eastAsia="ru-RU"/>
        </w:rPr>
        <w:t>10-12 ле</w:t>
      </w:r>
      <w:r w:rsidR="00BB3DBB" w:rsidRPr="002A4B5C">
        <w:rPr>
          <w:rFonts w:ascii="Cambria" w:eastAsia="Times New Roman" w:hAnsi="Cambria" w:cs="Times New Roman"/>
          <w:sz w:val="26"/>
          <w:szCs w:val="26"/>
          <w:lang w:eastAsia="ru-RU"/>
        </w:rPr>
        <w:t>т</w:t>
      </w:r>
      <w:r w:rsidR="00EE3C01">
        <w:rPr>
          <w:rFonts w:ascii="Cambria" w:eastAsia="Times New Roman" w:hAnsi="Cambria" w:cs="Times New Roman"/>
          <w:sz w:val="26"/>
          <w:szCs w:val="26"/>
          <w:lang w:eastAsia="ru-RU"/>
        </w:rPr>
        <w:t>, который будет размещен оргкомитетом фестиваля на специально</w:t>
      </w:r>
      <w:r w:rsidR="005C40B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организованном канале </w:t>
      </w:r>
      <w:proofErr w:type="spellStart"/>
      <w:r w:rsidR="005C40BD">
        <w:rPr>
          <w:rFonts w:ascii="Cambria" w:eastAsia="Times New Roman" w:hAnsi="Cambria" w:cs="Times New Roman"/>
          <w:sz w:val="26"/>
          <w:szCs w:val="26"/>
          <w:lang w:eastAsia="ru-RU"/>
        </w:rPr>
        <w:t>видеохостинга</w:t>
      </w:r>
      <w:proofErr w:type="spellEnd"/>
      <w:r w:rsidR="005C40B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proofErr w:type="spellStart"/>
      <w:r w:rsidR="005C40BD">
        <w:rPr>
          <w:rFonts w:ascii="Cambria" w:eastAsia="Times New Roman" w:hAnsi="Cambria" w:cs="Times New Roman"/>
          <w:sz w:val="26"/>
          <w:szCs w:val="26"/>
          <w:lang w:eastAsia="ru-RU"/>
        </w:rPr>
        <w:t>Ютуб</w:t>
      </w:r>
      <w:proofErr w:type="spellEnd"/>
      <w:r w:rsidR="005C40BD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 </w:t>
      </w:r>
      <w:r w:rsidR="00DD0CF0">
        <w:rPr>
          <w:rFonts w:ascii="Cambria" w:eastAsia="Times New Roman" w:hAnsi="Cambria" w:cs="Times New Roman"/>
          <w:sz w:val="26"/>
          <w:szCs w:val="26"/>
          <w:lang w:eastAsia="ru-RU"/>
        </w:rPr>
        <w:t>Книги выбирает автор обзора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6.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Требования к </w:t>
      </w:r>
      <w:r w:rsidR="00DD0CF0">
        <w:rPr>
          <w:rFonts w:ascii="Cambria" w:eastAsia="Times New Roman" w:hAnsi="Cambria" w:cs="Times New Roman"/>
          <w:sz w:val="26"/>
          <w:szCs w:val="26"/>
          <w:lang w:eastAsia="ru-RU"/>
        </w:rPr>
        <w:t>конкурсным работам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: </w:t>
      </w:r>
    </w:p>
    <w:p w:rsidR="00DD0CF0" w:rsidRPr="00DD0CF0" w:rsidRDefault="009F0C7C" w:rsidP="00DD0C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Р</w:t>
      </w:r>
      <w:r w:rsidR="00DD0C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азрешение изображения не ниже </w:t>
      </w:r>
      <w:r w:rsidR="00DD0CF0">
        <w:rPr>
          <w:rFonts w:ascii="Cambria" w:eastAsia="Times New Roman" w:hAnsi="Cambria" w:cs="Times New Roman"/>
          <w:sz w:val="26"/>
          <w:szCs w:val="26"/>
          <w:lang w:val="en-US" w:eastAsia="ru-RU"/>
        </w:rPr>
        <w:t>HD</w:t>
      </w:r>
      <w:r w:rsidR="00DD0C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720*1280 пикселей;</w:t>
      </w:r>
    </w:p>
    <w:p w:rsidR="004A4D0B" w:rsidRDefault="00DD0CF0" w:rsidP="009F0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-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Ф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>ормат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: *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  <w:r>
        <w:rPr>
          <w:rFonts w:ascii="Cambria" w:eastAsia="Times New Roman" w:hAnsi="Cambria" w:cs="Times New Roman"/>
          <w:sz w:val="26"/>
          <w:szCs w:val="26"/>
          <w:lang w:val="en-US" w:eastAsia="ru-RU"/>
        </w:rPr>
        <w:t>mpeg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, *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  <w:proofErr w:type="spellStart"/>
      <w:r>
        <w:rPr>
          <w:rFonts w:ascii="Cambria" w:eastAsia="Times New Roman" w:hAnsi="Cambria" w:cs="Times New Roman"/>
          <w:sz w:val="26"/>
          <w:szCs w:val="26"/>
          <w:lang w:val="en-US" w:eastAsia="ru-RU"/>
        </w:rPr>
        <w:t>mp</w:t>
      </w:r>
      <w:proofErr w:type="spellEnd"/>
      <w:r w:rsidRPr="00DD0CF0">
        <w:rPr>
          <w:rFonts w:ascii="Cambria" w:eastAsia="Times New Roman" w:hAnsi="Cambria" w:cs="Times New Roman"/>
          <w:sz w:val="26"/>
          <w:szCs w:val="26"/>
          <w:lang w:eastAsia="ru-RU"/>
        </w:rPr>
        <w:t>4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, *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  <w:proofErr w:type="spellStart"/>
      <w:r>
        <w:rPr>
          <w:rFonts w:ascii="Cambria" w:eastAsia="Times New Roman" w:hAnsi="Cambria" w:cs="Times New Roman"/>
          <w:sz w:val="26"/>
          <w:szCs w:val="26"/>
          <w:lang w:val="en-US" w:eastAsia="ru-RU"/>
        </w:rPr>
        <w:t>wmv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ru-RU"/>
        </w:rPr>
        <w:t>,</w:t>
      </w:r>
      <w:r w:rsidRPr="00DD0C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="004A4D0B" w:rsidRPr="00DD0CF0">
        <w:rPr>
          <w:rFonts w:ascii="Cambria" w:eastAsia="Times New Roman" w:hAnsi="Cambria" w:cs="Times New Roman"/>
          <w:sz w:val="26"/>
          <w:szCs w:val="26"/>
          <w:lang w:eastAsia="ru-RU"/>
        </w:rPr>
        <w:t>*</w:t>
      </w:r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  <w:proofErr w:type="spellStart"/>
      <w:r w:rsidR="004A4D0B">
        <w:rPr>
          <w:rFonts w:ascii="Cambria" w:eastAsia="Times New Roman" w:hAnsi="Cambria" w:cs="Times New Roman"/>
          <w:sz w:val="26"/>
          <w:szCs w:val="26"/>
          <w:lang w:val="en-US" w:eastAsia="ru-RU"/>
        </w:rPr>
        <w:t>avi</w:t>
      </w:r>
      <w:proofErr w:type="spellEnd"/>
      <w:r w:rsidR="004A4D0B">
        <w:rPr>
          <w:rFonts w:ascii="Cambria" w:eastAsia="Times New Roman" w:hAnsi="Cambria" w:cs="Times New Roman"/>
          <w:sz w:val="26"/>
          <w:szCs w:val="26"/>
          <w:lang w:eastAsia="ru-RU"/>
        </w:rPr>
        <w:t>,</w:t>
      </w:r>
      <w:r w:rsidR="004A4D0B" w:rsidRPr="00DD0C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*.</w:t>
      </w:r>
      <w:proofErr w:type="spellStart"/>
      <w:r w:rsidR="004A4D0B" w:rsidRPr="00DD0CF0">
        <w:rPr>
          <w:rFonts w:ascii="Cambria" w:eastAsia="Times New Roman" w:hAnsi="Cambria" w:cs="Times New Roman"/>
          <w:sz w:val="26"/>
          <w:szCs w:val="26"/>
          <w:lang w:eastAsia="ru-RU"/>
        </w:rPr>
        <w:t>mov</w:t>
      </w:r>
      <w:proofErr w:type="spellEnd"/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>;</w:t>
      </w:r>
    </w:p>
    <w:p w:rsidR="009F0C7C" w:rsidRPr="00E824D6" w:rsidRDefault="004A4D0B" w:rsidP="009F0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Продолжительность: не более 3 минут; 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</w:p>
    <w:p w:rsidR="0095443E" w:rsidRDefault="004A4D0B" w:rsidP="009F0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В 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>видеоролик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е</w:t>
      </w:r>
      <w:r w:rsidR="009F0C7C"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обязательно 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должны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быть указаны: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название библиотеки; должность, фамилия, имя, отчество – полностью – автора/авторов; название; список книг, вошедших в обзор; ссылки на использованные материалы</w:t>
      </w:r>
      <w:r w:rsidR="0095443E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  </w:t>
      </w:r>
    </w:p>
    <w:p w:rsidR="009F0C7C" w:rsidRDefault="0095443E" w:rsidP="009F0C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- Работы должны соблюдать авторские права третьих лиц (см. Гражданский кодекс РФ, часть.4) и предоставляется с указанием авторства используемых материалов – видео, текст, музыка, рисунки и прочее.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7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 Конкурсные работы предоставляются в оргкомитет фестиваля в электронном виде по электронной почте </w:t>
      </w:r>
      <w:proofErr w:type="spellStart"/>
      <w:r w:rsidRPr="00DD012D">
        <w:rPr>
          <w:rFonts w:ascii="Cambria" w:eastAsia="Times New Roman" w:hAnsi="Cambria" w:cs="Times New Roman"/>
          <w:sz w:val="28"/>
          <w:szCs w:val="28"/>
          <w:u w:val="single"/>
          <w:lang w:val="en-US" w:eastAsia="ru-RU"/>
        </w:rPr>
        <w:t>detskaya</w:t>
      </w:r>
      <w:proofErr w:type="spellEnd"/>
      <w:r w:rsidRPr="00DD012D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52</w:t>
      </w:r>
      <w:r w:rsidRPr="00E824D6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@mail.ru</w:t>
      </w:r>
      <w:r w:rsidRPr="00E824D6">
        <w:rPr>
          <w:rFonts w:ascii="Cambria" w:eastAsia="Times New Roman" w:hAnsi="Cambria" w:cs="Times New Roman"/>
          <w:sz w:val="26"/>
          <w:szCs w:val="26"/>
          <w:u w:val="single"/>
          <w:lang w:eastAsia="ru-RU"/>
        </w:rPr>
        <w:t xml:space="preserve"> 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с пометкой «Фестиваль» или на электронных носителях по адресу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ru-RU"/>
        </w:rPr>
        <w:t>р.п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ru-RU"/>
        </w:rPr>
        <w:t>. Таврическое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,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ул. Ленина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,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69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,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Центральная детская библиотека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в срок </w:t>
      </w:r>
      <w:r w:rsidR="00BB3DBB" w:rsidRPr="009867F3">
        <w:rPr>
          <w:rFonts w:ascii="Cambria" w:eastAsia="Times New Roman" w:hAnsi="Cambria" w:cs="Times New Roman"/>
          <w:sz w:val="26"/>
          <w:szCs w:val="26"/>
          <w:lang w:eastAsia="ru-RU"/>
        </w:rPr>
        <w:t>с 16 апреля по 14 мая 2018 года</w:t>
      </w:r>
      <w:r w:rsidR="00BB3DBB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5700D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9F0C7C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8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 Для оценки конкурсных работ и подведения итогов конкурса фестиваля создается жюри. </w:t>
      </w:r>
    </w:p>
    <w:p w:rsidR="009F0C7C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9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. Критерии оценки конкурсных работ: </w:t>
      </w:r>
    </w:p>
    <w:p w:rsidR="009F0C7C" w:rsidRPr="00997073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творческий подход к предоставлению материала и оформлению 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lastRenderedPageBreak/>
        <w:t>работы</w:t>
      </w: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>;</w:t>
      </w:r>
    </w:p>
    <w:p w:rsidR="009F0C7C" w:rsidRPr="00997073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>-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t>полнота раскрытия темы</w:t>
      </w: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>;</w:t>
      </w:r>
    </w:p>
    <w:p w:rsidR="009F0C7C" w:rsidRPr="00997073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>-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наличие обязательных сведений</w:t>
      </w: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>;</w:t>
      </w:r>
    </w:p>
    <w:p w:rsidR="001D51F0" w:rsidRDefault="009F0C7C" w:rsidP="001D51F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997073">
        <w:rPr>
          <w:rFonts w:ascii="Cambria" w:eastAsia="Times New Roman" w:hAnsi="Cambria" w:cs="Times New Roman"/>
          <w:sz w:val="26"/>
          <w:szCs w:val="26"/>
          <w:lang w:eastAsia="ru-RU"/>
        </w:rPr>
        <w:t xml:space="preserve">- 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t>качество видеоролика: звук, оснащенность, композиция кадра, фон, аксессуары;</w:t>
      </w:r>
    </w:p>
    <w:p w:rsidR="009F0C7C" w:rsidRDefault="001D51F0" w:rsidP="001D51F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- соответствие читательскому назначению</w:t>
      </w:r>
      <w:r w:rsidR="009F0C7C" w:rsidRPr="00997073"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1D51F0" w:rsidRPr="00E824D6" w:rsidRDefault="001D51F0" w:rsidP="001D51F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>10. Соблюдение требований к конкурсной работе обязательны. Видеоролики, несоответствующие указанным требованиям, на конкурс не принимаются.</w:t>
      </w:r>
    </w:p>
    <w:p w:rsidR="009F0C7C" w:rsidRPr="00E824D6" w:rsidRDefault="009F0C7C" w:rsidP="009F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Calibri" w:hAnsi="Cambria" w:cs="Cambria"/>
          <w:color w:val="000000"/>
          <w:sz w:val="26"/>
          <w:szCs w:val="26"/>
        </w:rPr>
      </w:pPr>
      <w:r>
        <w:rPr>
          <w:rFonts w:ascii="Cambria" w:eastAsia="Calibri" w:hAnsi="Cambria" w:cs="Cambria"/>
          <w:color w:val="000000"/>
          <w:sz w:val="26"/>
          <w:szCs w:val="26"/>
        </w:rPr>
        <w:t>1</w:t>
      </w:r>
      <w:r w:rsidR="001D51F0">
        <w:rPr>
          <w:rFonts w:ascii="Cambria" w:eastAsia="Calibri" w:hAnsi="Cambria" w:cs="Cambria"/>
          <w:color w:val="000000"/>
          <w:sz w:val="26"/>
          <w:szCs w:val="26"/>
        </w:rPr>
        <w:t>1</w:t>
      </w:r>
      <w:r w:rsidRPr="00E824D6">
        <w:rPr>
          <w:rFonts w:ascii="Cambria" w:eastAsia="Calibri" w:hAnsi="Cambria" w:cs="Cambria"/>
          <w:color w:val="000000"/>
          <w:sz w:val="26"/>
          <w:szCs w:val="26"/>
        </w:rPr>
        <w:t xml:space="preserve">. Конкурсные работы, вышедшие в финал, будут представлены оргкомитетом фестиваля и участниками-финалистами </w:t>
      </w:r>
      <w:r w:rsidRPr="00DD012D">
        <w:rPr>
          <w:rFonts w:ascii="Cambria" w:eastAsia="Times New Roman" w:hAnsi="Cambria" w:cs="Times New Roman"/>
          <w:sz w:val="28"/>
          <w:szCs w:val="28"/>
          <w:lang w:eastAsia="ru-RU"/>
        </w:rPr>
        <w:t>2</w:t>
      </w:r>
      <w:r w:rsidR="001D51F0">
        <w:rPr>
          <w:rFonts w:ascii="Cambria" w:eastAsia="Times New Roman" w:hAnsi="Cambria" w:cs="Times New Roman"/>
          <w:sz w:val="28"/>
          <w:szCs w:val="28"/>
          <w:lang w:eastAsia="ru-RU"/>
        </w:rPr>
        <w:t>3</w:t>
      </w:r>
      <w:r w:rsidRPr="00DD01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мая 201</w:t>
      </w:r>
      <w:r w:rsidR="001D51F0">
        <w:rPr>
          <w:rFonts w:ascii="Cambria" w:eastAsia="Times New Roman" w:hAnsi="Cambria" w:cs="Times New Roman"/>
          <w:sz w:val="28"/>
          <w:szCs w:val="28"/>
          <w:lang w:eastAsia="ru-RU"/>
        </w:rPr>
        <w:t>8</w:t>
      </w:r>
      <w:r w:rsidRPr="005700D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года </w:t>
      </w:r>
      <w:r w:rsidRPr="00E824D6">
        <w:rPr>
          <w:rFonts w:ascii="Cambria" w:eastAsia="Calibri" w:hAnsi="Cambria" w:cs="Cambria"/>
          <w:color w:val="000000"/>
          <w:sz w:val="26"/>
          <w:szCs w:val="26"/>
        </w:rPr>
        <w:t xml:space="preserve">во время проведения второго, очного этапа фестиваля. </w:t>
      </w:r>
    </w:p>
    <w:p w:rsidR="00114F0D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1</w:t>
      </w:r>
      <w:r w:rsidR="001D51F0">
        <w:rPr>
          <w:rFonts w:ascii="Cambria" w:eastAsia="Times New Roman" w:hAnsi="Cambria" w:cs="Times New Roman"/>
          <w:sz w:val="26"/>
          <w:szCs w:val="26"/>
          <w:lang w:eastAsia="ru-RU"/>
        </w:rPr>
        <w:t>2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. </w:t>
      </w:r>
      <w:r w:rsidR="00114F0D"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Конкурсные работы-победители будут размещены на официальном сайте </w:t>
      </w:r>
      <w:r w:rsidR="00114F0D">
        <w:rPr>
          <w:rFonts w:ascii="Cambria" w:eastAsia="Times New Roman" w:hAnsi="Cambria" w:cs="Times New Roman"/>
          <w:sz w:val="26"/>
          <w:szCs w:val="26"/>
          <w:lang w:eastAsia="ru-RU"/>
        </w:rPr>
        <w:t>М</w:t>
      </w:r>
      <w:r w:rsidR="00114F0D" w:rsidRPr="00E824D6">
        <w:rPr>
          <w:rFonts w:ascii="Cambria" w:eastAsia="Times New Roman" w:hAnsi="Cambria" w:cs="Times New Roman"/>
          <w:sz w:val="26"/>
          <w:szCs w:val="26"/>
          <w:lang w:eastAsia="ru-RU"/>
        </w:rPr>
        <w:t>УК «</w:t>
      </w:r>
      <w:r w:rsidR="00114F0D">
        <w:rPr>
          <w:rFonts w:ascii="Cambria" w:eastAsia="Times New Roman" w:hAnsi="Cambria" w:cs="Times New Roman"/>
          <w:sz w:val="26"/>
          <w:szCs w:val="26"/>
          <w:lang w:eastAsia="ru-RU"/>
        </w:rPr>
        <w:t>ТЦМБ им. Рябинина К.А.</w:t>
      </w:r>
      <w:r w:rsidR="00114F0D" w:rsidRPr="00E824D6">
        <w:rPr>
          <w:rFonts w:ascii="Cambria" w:eastAsia="Times New Roman" w:hAnsi="Cambria" w:cs="Times New Roman"/>
          <w:sz w:val="26"/>
          <w:szCs w:val="26"/>
          <w:lang w:eastAsia="ru-RU"/>
        </w:rPr>
        <w:t>».</w:t>
      </w:r>
    </w:p>
    <w:p w:rsidR="009F0C7C" w:rsidRDefault="00114F0D" w:rsidP="009F0C7C">
      <w:pPr>
        <w:widowControl w:val="0"/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13. Участие в конкурсе означает согласие авторов на некоммерческое использование </w:t>
      </w:r>
      <w:r w:rsidRPr="00114F0D">
        <w:rPr>
          <w:rFonts w:ascii="Cambria" w:eastAsia="Times New Roman" w:hAnsi="Cambria" w:cs="Times New Roman"/>
          <w:sz w:val="26"/>
          <w:szCs w:val="26"/>
          <w:lang w:eastAsia="ru-RU"/>
        </w:rPr>
        <w:t>оргкомитетом фестиваля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 xml:space="preserve"> конкурсных работ без дополнительного согласования: размещение конкурсных работ на </w:t>
      </w:r>
      <w:r w:rsidRPr="00114F0D">
        <w:rPr>
          <w:rFonts w:ascii="Cambria" w:eastAsia="Times New Roman" w:hAnsi="Cambria" w:cs="Times New Roman"/>
          <w:sz w:val="26"/>
          <w:szCs w:val="26"/>
          <w:lang w:eastAsia="ru-RU"/>
        </w:rPr>
        <w:t>официальном сайте МУК «ТЦМБ им. Рябинина К.А.»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1</w:t>
      </w:r>
      <w:r w:rsidR="00114F0D">
        <w:rPr>
          <w:rFonts w:ascii="Cambria" w:eastAsia="Times New Roman" w:hAnsi="Cambria" w:cs="Times New Roman"/>
          <w:sz w:val="26"/>
          <w:szCs w:val="26"/>
          <w:lang w:eastAsia="ru-RU"/>
        </w:rPr>
        <w:t>4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.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Победителям конкурса, занявшим первое, второе и третье мест</w:t>
      </w:r>
      <w:r>
        <w:rPr>
          <w:rFonts w:ascii="Cambria" w:eastAsia="Times New Roman" w:hAnsi="Cambria" w:cs="Times New Roman"/>
          <w:sz w:val="26"/>
          <w:szCs w:val="26"/>
          <w:lang w:eastAsia="ru-RU"/>
        </w:rPr>
        <w:t>о, будут вручены дипломы</w:t>
      </w: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>. Все участники конкурса получат сертификаты.</w:t>
      </w:r>
    </w:p>
    <w:p w:rsidR="009F0C7C" w:rsidRPr="00E824D6" w:rsidRDefault="009F0C7C" w:rsidP="009F0C7C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Calibri" w:hAnsi="Cambria" w:cs="Cambria"/>
          <w:color w:val="000000"/>
          <w:sz w:val="26"/>
          <w:szCs w:val="26"/>
        </w:rPr>
      </w:pPr>
      <w:r w:rsidRPr="00E824D6">
        <w:rPr>
          <w:rFonts w:ascii="Cambria" w:eastAsia="Calibri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libri" w:hAnsi="Cambria" w:cs="Cambria"/>
          <w:color w:val="000000"/>
          <w:sz w:val="26"/>
          <w:szCs w:val="26"/>
        </w:rPr>
        <w:t>1</w:t>
      </w:r>
      <w:r w:rsidR="00114F0D">
        <w:rPr>
          <w:rFonts w:ascii="Cambria" w:eastAsia="Calibri" w:hAnsi="Cambria" w:cs="Cambria"/>
          <w:color w:val="000000"/>
          <w:sz w:val="26"/>
          <w:szCs w:val="26"/>
        </w:rPr>
        <w:t>5</w:t>
      </w:r>
      <w:r w:rsidRPr="00E824D6">
        <w:rPr>
          <w:rFonts w:ascii="Cambria" w:eastAsia="Calibri" w:hAnsi="Cambria" w:cs="Cambria"/>
          <w:color w:val="000000"/>
          <w:sz w:val="26"/>
          <w:szCs w:val="26"/>
        </w:rPr>
        <w:t xml:space="preserve">. Для участия в фестивале и заочном конкурсе фестиваля необходимо заполнить анкету участника и направить ее в оргкомитет по адресу </w:t>
      </w:r>
      <w:proofErr w:type="spellStart"/>
      <w:r w:rsidRPr="00DD012D">
        <w:rPr>
          <w:rFonts w:ascii="Cambria" w:eastAsia="Times New Roman" w:hAnsi="Cambria" w:cs="Times New Roman"/>
          <w:sz w:val="28"/>
          <w:szCs w:val="28"/>
          <w:u w:val="single"/>
          <w:lang w:val="en-US" w:eastAsia="ru-RU"/>
        </w:rPr>
        <w:t>detskaya</w:t>
      </w:r>
      <w:proofErr w:type="spellEnd"/>
      <w:r w:rsidRPr="00DD012D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52</w:t>
      </w:r>
      <w:r w:rsidRPr="00E824D6">
        <w:rPr>
          <w:rFonts w:ascii="Cambria" w:eastAsia="Times New Roman" w:hAnsi="Cambria" w:cs="Times New Roman"/>
          <w:sz w:val="28"/>
          <w:szCs w:val="28"/>
          <w:u w:val="single"/>
          <w:lang w:eastAsia="ru-RU"/>
        </w:rPr>
        <w:t>@mail.ru</w:t>
      </w:r>
      <w:r w:rsidRPr="00E824D6">
        <w:rPr>
          <w:rFonts w:ascii="Cambria" w:eastAsia="Times New Roman" w:hAnsi="Cambria" w:cs="Times New Roman"/>
          <w:sz w:val="26"/>
          <w:szCs w:val="26"/>
          <w:u w:val="single"/>
          <w:lang w:eastAsia="ru-RU"/>
        </w:rPr>
        <w:t xml:space="preserve"> </w:t>
      </w:r>
      <w:r w:rsidRPr="00E824D6">
        <w:rPr>
          <w:rFonts w:ascii="Cambria" w:eastAsia="Calibri" w:hAnsi="Cambria" w:cs="Cambria"/>
          <w:color w:val="000000"/>
          <w:sz w:val="26"/>
          <w:szCs w:val="26"/>
        </w:rPr>
        <w:t xml:space="preserve">Анкеты-заявки принимаются до </w:t>
      </w:r>
      <w:r w:rsidR="00EF68FB" w:rsidRPr="00EF68FB">
        <w:rPr>
          <w:rFonts w:ascii="Cambria" w:eastAsia="Calibri" w:hAnsi="Cambria" w:cs="Cambria"/>
          <w:color w:val="000000"/>
          <w:sz w:val="26"/>
          <w:szCs w:val="26"/>
        </w:rPr>
        <w:t>16 апреля 2018</w:t>
      </w:r>
      <w:r w:rsidR="009E1AE2">
        <w:rPr>
          <w:rFonts w:ascii="Cambria" w:eastAsia="Calibri" w:hAnsi="Cambria" w:cs="Cambria"/>
          <w:color w:val="000000"/>
          <w:sz w:val="26"/>
          <w:szCs w:val="26"/>
        </w:rPr>
        <w:t xml:space="preserve"> </w:t>
      </w:r>
      <w:r w:rsidR="00EF68FB" w:rsidRPr="00EF68FB">
        <w:rPr>
          <w:rFonts w:ascii="Cambria" w:eastAsia="Calibri" w:hAnsi="Cambria" w:cs="Cambria"/>
          <w:color w:val="000000"/>
          <w:sz w:val="26"/>
          <w:szCs w:val="26"/>
        </w:rPr>
        <w:t>года</w:t>
      </w:r>
      <w:r w:rsidRPr="00E824D6">
        <w:rPr>
          <w:rFonts w:ascii="Cambria" w:eastAsia="Calibri" w:hAnsi="Cambria" w:cs="Cambria"/>
          <w:color w:val="000000"/>
          <w:sz w:val="26"/>
          <w:szCs w:val="26"/>
        </w:rPr>
        <w:t>.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mbria" w:eastAsia="Times New Roman" w:hAnsi="Cambria" w:cs="Times New Roman"/>
          <w:i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58668B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AF0BE1" w:rsidRDefault="00AF0BE1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p w:rsidR="009F0C7C" w:rsidRPr="00E824D6" w:rsidRDefault="009F0C7C" w:rsidP="009F0C7C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F0C7C" w:rsidRPr="00E824D6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>АНКЕТА-заявка</w:t>
      </w:r>
    </w:p>
    <w:p w:rsidR="009F0C7C" w:rsidRDefault="009F0C7C" w:rsidP="009F0C7C">
      <w:pPr>
        <w:widowControl w:val="0"/>
        <w:autoSpaceDE w:val="0"/>
        <w:autoSpaceDN w:val="0"/>
        <w:adjustRightInd w:val="0"/>
        <w:spacing w:after="0" w:line="240" w:lineRule="auto"/>
        <w:ind w:firstLine="658"/>
        <w:contextualSpacing/>
        <w:jc w:val="center"/>
        <w:rPr>
          <w:rFonts w:ascii="Cambria" w:eastAsia="Times New Roman" w:hAnsi="Cambria" w:cs="Times New Roman"/>
          <w:sz w:val="26"/>
          <w:szCs w:val="26"/>
          <w:lang w:eastAsia="ru-RU"/>
        </w:rPr>
      </w:pPr>
      <w:r w:rsidRPr="00E824D6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участника </w:t>
      </w:r>
      <w:r w:rsidRPr="00B924E0">
        <w:rPr>
          <w:rFonts w:ascii="Cambria" w:eastAsia="Times New Roman" w:hAnsi="Cambria" w:cs="Times New Roman"/>
          <w:sz w:val="26"/>
          <w:szCs w:val="26"/>
          <w:lang w:val="en-US" w:eastAsia="ru-RU"/>
        </w:rPr>
        <w:t>XXI</w:t>
      </w:r>
      <w:r>
        <w:rPr>
          <w:rFonts w:ascii="Cambria" w:eastAsia="Times New Roman" w:hAnsi="Cambria" w:cs="Times New Roman"/>
          <w:sz w:val="26"/>
          <w:szCs w:val="26"/>
          <w:lang w:val="en-US" w:eastAsia="ru-RU"/>
        </w:rPr>
        <w:t>I</w:t>
      </w:r>
      <w:r w:rsidRPr="00B924E0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Фестиваля библиотек Таврического района «Таврические библиотечные инициативы»</w:t>
      </w:r>
    </w:p>
    <w:p w:rsidR="009F0C7C" w:rsidRPr="00E824D6" w:rsidRDefault="009F0C7C" w:rsidP="009F0C7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2934"/>
        <w:gridCol w:w="6288"/>
      </w:tblGrid>
      <w:tr w:rsidR="009F0C7C" w:rsidRPr="00E824D6" w:rsidTr="001434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7C" w:rsidRPr="00E824D6" w:rsidRDefault="009F0C7C" w:rsidP="0014347E">
            <w:pPr>
              <w:spacing w:after="0" w:line="276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</w:t>
            </w: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аимено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вание библиотеки 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7C" w:rsidRPr="00E824D6" w:rsidTr="001434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Default="009F0C7C" w:rsidP="0014347E">
            <w:pPr>
              <w:spacing w:after="0" w:line="276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ФИО участника, должность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7C" w:rsidRPr="00E824D6" w:rsidTr="001434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C7C" w:rsidRPr="00E824D6" w:rsidTr="001434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E824D6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7C" w:rsidRPr="00E824D6" w:rsidRDefault="009F0C7C" w:rsidP="0014347E">
            <w:pPr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5B58" w:rsidRDefault="00B25B58"/>
    <w:sectPr w:rsidR="00B2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7C"/>
    <w:rsid w:val="00114F0D"/>
    <w:rsid w:val="0014239E"/>
    <w:rsid w:val="001D51F0"/>
    <w:rsid w:val="002A4B5C"/>
    <w:rsid w:val="00350CAD"/>
    <w:rsid w:val="004A4D0B"/>
    <w:rsid w:val="0058668B"/>
    <w:rsid w:val="005C40BD"/>
    <w:rsid w:val="00731F6B"/>
    <w:rsid w:val="0095443E"/>
    <w:rsid w:val="009867F3"/>
    <w:rsid w:val="009E1AE2"/>
    <w:rsid w:val="009F0C7C"/>
    <w:rsid w:val="00AF0BE1"/>
    <w:rsid w:val="00AF4983"/>
    <w:rsid w:val="00B24F13"/>
    <w:rsid w:val="00B25B58"/>
    <w:rsid w:val="00BB3DBB"/>
    <w:rsid w:val="00DD0CF0"/>
    <w:rsid w:val="00EC5841"/>
    <w:rsid w:val="00EE3C01"/>
    <w:rsid w:val="00EF68FB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E445-6393-4BF5-83A8-83D8A1B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Любовь Рокуш</cp:lastModifiedBy>
  <cp:revision>2</cp:revision>
  <dcterms:created xsi:type="dcterms:W3CDTF">2018-04-05T09:04:00Z</dcterms:created>
  <dcterms:modified xsi:type="dcterms:W3CDTF">2018-04-05T09:04:00Z</dcterms:modified>
</cp:coreProperties>
</file>